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05" w:rsidRDefault="00DA1205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 СЕЛЬСКИЙ СОВЕТ ДЕПУТАТОВ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ШЕЛАБОЛИХИНСКОГО РАЙОНА 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F1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7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81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7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12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7F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27F1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Кучук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38"/>
        <w:gridCol w:w="4338"/>
      </w:tblGrid>
      <w:tr w:rsidR="00E378C6" w:rsidRPr="00E378C6" w:rsidTr="00E378C6">
        <w:tc>
          <w:tcPr>
            <w:tcW w:w="4338" w:type="dxa"/>
            <w:hideMark/>
          </w:tcPr>
          <w:p w:rsidR="00E378C6" w:rsidRPr="00E378C6" w:rsidRDefault="00E378C6" w:rsidP="00276F6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бюджета </w:t>
            </w:r>
            <w:proofErr w:type="spellStart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Кучукского</w:t>
            </w:r>
            <w:proofErr w:type="spellEnd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за </w:t>
            </w:r>
            <w:r w:rsidR="003D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</w:t>
            </w:r>
            <w:bookmarkStart w:id="0" w:name="_GoBack"/>
            <w:bookmarkEnd w:id="0"/>
            <w:r w:rsidR="0062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316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38" w:type="dxa"/>
          </w:tcPr>
          <w:p w:rsidR="00E378C6" w:rsidRPr="00E378C6" w:rsidRDefault="00E378C6" w:rsidP="00E3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09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8C6" w:rsidRPr="00E378C6" w:rsidRDefault="0002121E" w:rsidP="00E378C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</w:t>
      </w:r>
      <w:r w:rsidR="00E378C6"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22 Устава сельсовета, сельский Совет  депутатов </w:t>
      </w:r>
    </w:p>
    <w:p w:rsidR="00E378C6" w:rsidRPr="005D0619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378C6" w:rsidRPr="005D0619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proofErr w:type="spell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E5567A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</w:t>
      </w:r>
      <w:r w:rsid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лтайского края за полугодие</w:t>
      </w:r>
      <w:r w:rsidR="0062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5567A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сумме </w:t>
      </w:r>
      <w:r w:rsidR="0019203F">
        <w:rPr>
          <w:rFonts w:ascii="Times New Roman" w:eastAsia="Times New Roman" w:hAnsi="Times New Roman" w:cs="Times New Roman"/>
          <w:sz w:val="28"/>
          <w:szCs w:val="28"/>
          <w:lang w:eastAsia="ru-RU"/>
        </w:rPr>
        <w:t>3624,7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расходам в сумме </w:t>
      </w:r>
      <w:r w:rsidR="0019203F">
        <w:rPr>
          <w:rFonts w:ascii="Times New Roman" w:eastAsia="Times New Roman" w:hAnsi="Times New Roman" w:cs="Times New Roman"/>
          <w:sz w:val="28"/>
          <w:szCs w:val="28"/>
          <w:lang w:eastAsia="ru-RU"/>
        </w:rPr>
        <w:t>2302,2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профицитом бюджета в сумме </w:t>
      </w:r>
      <w:r w:rsidR="0019203F">
        <w:rPr>
          <w:rFonts w:ascii="Times New Roman" w:eastAsia="Times New Roman" w:hAnsi="Times New Roman" w:cs="Times New Roman"/>
          <w:sz w:val="28"/>
          <w:szCs w:val="28"/>
          <w:lang w:eastAsia="ru-RU"/>
        </w:rPr>
        <w:t>-1322,4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021C8" w:rsidRPr="005D0619" w:rsidRDefault="00F31EDF" w:rsidP="00F31EDF">
      <w:pPr>
        <w:widowControl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78C6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8C6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данное решение на информационном стенде Администрации </w:t>
      </w:r>
      <w:r w:rsidR="00F021C8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378C6" w:rsidRPr="005D0619" w:rsidRDefault="00F021C8" w:rsidP="00F31EDF">
      <w:pPr>
        <w:widowControl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F31EDF" w:rsidRPr="005D0619" w:rsidRDefault="00F31EDF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Приложение:  1. Доходы местного бюджета по кодам классификации  </w:t>
      </w:r>
    </w:p>
    <w:p w:rsidR="00F31EDF" w:rsidRPr="005D0619" w:rsidRDefault="00E5567A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доходов бюджетов, на1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2. Расходы местного бюджета в ведомственной структуре расходов </w:t>
      </w:r>
    </w:p>
    <w:p w:rsidR="00F31EDF" w:rsidRPr="005D0619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A310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 на 4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3. Расходы местного бюджета по разделам и подразделам                     </w:t>
      </w:r>
    </w:p>
    <w:p w:rsidR="00F021C8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 бюджетов, на 1 л.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4. 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кодам     </w:t>
      </w:r>
    </w:p>
    <w:p w:rsidR="00F021C8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классификации источников финансирования дефицитов бюджетов,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8C6" w:rsidRPr="00E378C6" w:rsidRDefault="00CF1800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021C8">
        <w:rPr>
          <w:rFonts w:ascii="Times New Roman" w:eastAsia="Times New Roman" w:hAnsi="Times New Roman" w:cs="Times New Roman"/>
          <w:sz w:val="28"/>
          <w:szCs w:val="28"/>
          <w:lang w:eastAsia="ru-RU"/>
        </w:rPr>
        <w:t>1л. в 1 экз.</w:t>
      </w:r>
      <w:r w:rsidR="00F31E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78C6" w:rsidRPr="00E378C6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9140A8" w:rsidRDefault="009A3109" w:rsidP="00E378C6">
      <w:pPr>
        <w:tabs>
          <w:tab w:val="left" w:pos="10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9140A8" w:rsidRPr="009140A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</w:p>
    <w:p w:rsidR="00E378C6" w:rsidRPr="00E378C6" w:rsidRDefault="00E378C6" w:rsidP="00E3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19" w:rsidRDefault="003D5E13"/>
    <w:sectPr w:rsidR="00AE1419" w:rsidSect="0006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97"/>
    <w:rsid w:val="0002121E"/>
    <w:rsid w:val="0006238F"/>
    <w:rsid w:val="0009331A"/>
    <w:rsid w:val="000C1BCF"/>
    <w:rsid w:val="000D328E"/>
    <w:rsid w:val="0019203F"/>
    <w:rsid w:val="00276A71"/>
    <w:rsid w:val="00276F62"/>
    <w:rsid w:val="003166E5"/>
    <w:rsid w:val="00394E90"/>
    <w:rsid w:val="003D1605"/>
    <w:rsid w:val="003D5E13"/>
    <w:rsid w:val="00435797"/>
    <w:rsid w:val="004E24F9"/>
    <w:rsid w:val="005D0619"/>
    <w:rsid w:val="00627F11"/>
    <w:rsid w:val="0070642A"/>
    <w:rsid w:val="007E2AFE"/>
    <w:rsid w:val="009140A8"/>
    <w:rsid w:val="00986C7A"/>
    <w:rsid w:val="009921E2"/>
    <w:rsid w:val="009A3109"/>
    <w:rsid w:val="00A031E4"/>
    <w:rsid w:val="00B35518"/>
    <w:rsid w:val="00CF1800"/>
    <w:rsid w:val="00D15730"/>
    <w:rsid w:val="00D15B45"/>
    <w:rsid w:val="00DA1205"/>
    <w:rsid w:val="00E378C6"/>
    <w:rsid w:val="00E5567A"/>
    <w:rsid w:val="00E8190F"/>
    <w:rsid w:val="00EF1143"/>
    <w:rsid w:val="00F021C8"/>
    <w:rsid w:val="00F31EDF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AdminKuchuk</cp:lastModifiedBy>
  <cp:revision>13</cp:revision>
  <cp:lastPrinted>2024-09-23T07:57:00Z</cp:lastPrinted>
  <dcterms:created xsi:type="dcterms:W3CDTF">2023-06-29T06:47:00Z</dcterms:created>
  <dcterms:modified xsi:type="dcterms:W3CDTF">2024-09-23T07:57:00Z</dcterms:modified>
</cp:coreProperties>
</file>