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CD" w:rsidRDefault="00650FCD" w:rsidP="00650F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КУЧУКСКОГО СЕЛЬСОВЕТА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ШЕЛАБОЛИХИНСКОГО РАЙОНА АЛТАЙСКОГО КРАЯ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03.04.2025  года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9</w:t>
      </w:r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Кучук</w:t>
      </w:r>
      <w:proofErr w:type="spellEnd"/>
    </w:p>
    <w:p w:rsidR="00650FCD" w:rsidRDefault="00650FCD" w:rsidP="00650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FCD" w:rsidRDefault="00650FCD" w:rsidP="00650F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объекту</w:t>
      </w:r>
    </w:p>
    <w:p w:rsidR="00650FCD" w:rsidRDefault="00650FCD" w:rsidP="00650FC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адресации в с. Батурово  </w:t>
      </w:r>
      <w:proofErr w:type="spellStart"/>
      <w:r>
        <w:rPr>
          <w:rFonts w:ascii="Times New Roman" w:hAnsi="Times New Roman"/>
          <w:sz w:val="28"/>
          <w:szCs w:val="28"/>
        </w:rPr>
        <w:t>Шелабол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650FCD" w:rsidRDefault="00650FCD" w:rsidP="00650FCD">
      <w:pPr>
        <w:pStyle w:val="a3"/>
        <w:rPr>
          <w:rFonts w:ascii="Times New Roman" w:hAnsi="Times New Roman"/>
          <w:sz w:val="28"/>
          <w:szCs w:val="28"/>
        </w:rPr>
      </w:pP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правилами присвоения, изменения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анулирование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адресов, утвержденных постановлением Правительства Российской Федерации от 19 ноября 2014 N 1221, федеральным законом от 28.12.2013 № 443-ФЗ « О федеральной информационной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Правительства РФ от 22.05.2015 № 492 «О составе сведений об адресах,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внесений изменений и признания утратившим силу некоторых актов Правительства Российской Федерации»    (вместе с «Правилами межведомственного информационного взаимодействия при ведении государственного адресного реестра», по результатам проведенной инвентаризации полноты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актуальности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содержащихся в государственном адресном реестре сведений Администрация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Кучукского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650FCD" w:rsidRPr="00BB2D08" w:rsidRDefault="00650FCD" w:rsidP="00BB2D0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Присвоить адрес земельному участку, расположенному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районе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Российская Федерация, Алтайский край,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Шелаболихинский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Кучукский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сельсовет, Батурово село,  Центральная улица, земельный участок  3</w:t>
      </w:r>
      <w:r w:rsidR="00BB2D08">
        <w:rPr>
          <w:rFonts w:ascii="Times New Roman" w:hAnsi="Times New Roman"/>
          <w:sz w:val="28"/>
          <w:szCs w:val="28"/>
          <w:lang w:eastAsia="ru-RU"/>
        </w:rPr>
        <w:t xml:space="preserve"> с кадастровым номером 22:59:050103:97</w:t>
      </w: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0FCD" w:rsidRDefault="00650FCD" w:rsidP="00650FC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650FCD" w:rsidRDefault="00650FCD" w:rsidP="00D436B6">
      <w:pPr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З.Н.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Солодовникова</w:t>
      </w:r>
      <w:bookmarkStart w:id="0" w:name="_GoBack"/>
      <w:bookmarkEnd w:id="0"/>
      <w:proofErr w:type="spellEnd"/>
    </w:p>
    <w:p w:rsidR="002C34C0" w:rsidRDefault="002C34C0"/>
    <w:sectPr w:rsidR="002C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7CA0"/>
    <w:multiLevelType w:val="hybridMultilevel"/>
    <w:tmpl w:val="327A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EE"/>
    <w:rsid w:val="00071FEE"/>
    <w:rsid w:val="002C34C0"/>
    <w:rsid w:val="004C7B7D"/>
    <w:rsid w:val="00650FCD"/>
    <w:rsid w:val="00BB2D08"/>
    <w:rsid w:val="00D4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F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F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AdminKuchuk</dc:creator>
  <cp:keywords/>
  <dc:description/>
  <cp:lastModifiedBy>AdminKuchuk</cp:lastModifiedBy>
  <cp:revision>9</cp:revision>
  <cp:lastPrinted>2025-04-04T01:58:00Z</cp:lastPrinted>
  <dcterms:created xsi:type="dcterms:W3CDTF">2025-04-03T00:46:00Z</dcterms:created>
  <dcterms:modified xsi:type="dcterms:W3CDTF">2025-04-04T01:58:00Z</dcterms:modified>
</cp:coreProperties>
</file>